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E826FD2" w14:textId="61F2633A" w:rsidR="00730797" w:rsidRP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2BE11A71" w:rsidR="00730797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52031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2025/2026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1B58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VİZE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75C036FE" w14:textId="77777777" w:rsidR="00046B71" w:rsidRPr="00A63BB0" w:rsidRDefault="00046B71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966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2552"/>
      </w:tblGrid>
      <w:tr w:rsidR="00C43A0A" w:rsidRPr="00A63BB0" w14:paraId="111192A6" w14:textId="5793E283" w:rsidTr="00C43A0A">
        <w:trPr>
          <w:trHeight w:val="448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C43A0A" w:rsidRPr="00A63BB0" w14:paraId="217EFCAD" w14:textId="77777777" w:rsidTr="00C43A0A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6002" w14:textId="77777777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7B8A4A1D" w14:textId="641A509A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A283C" w14:textId="1B6408B6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3646" w14:textId="79EA766B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Hukuk Başlangıcı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D0947" w14:textId="0C0FFE08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8E9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2FA28" w14:textId="2DE16C3D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Arş. Gör. Ebrar Sena ORUÇHAN</w:t>
            </w:r>
          </w:p>
        </w:tc>
      </w:tr>
      <w:tr w:rsidR="00C43A0A" w:rsidRPr="00A63BB0" w14:paraId="2E12C19D" w14:textId="22BBEA3C" w:rsidTr="00C43A0A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18A2D" w14:textId="472E37D1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5AB16263" w14:textId="0260F6B9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4695" w14:textId="0A95D372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54C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1CC51" w14:textId="32CDDA56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Aile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23E8" w14:textId="177739A3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Doç. Dr. Sinan OKUR/Dr. Öğr. Üyesi Özkan ÖZYAKIŞIR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6B8" w14:textId="5E61AE10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Furkan KOÇ</w:t>
            </w:r>
          </w:p>
        </w:tc>
      </w:tr>
      <w:tr w:rsidR="00C43A0A" w:rsidRPr="00A63BB0" w14:paraId="469AAD5D" w14:textId="2B1996F9" w:rsidTr="00C43A0A">
        <w:trPr>
          <w:trHeight w:val="586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BF589" w14:textId="77777777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5E3B55D1" w14:textId="73D76D30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82711" w14:textId="3C4236AC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54C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A7663" w14:textId="49ECED41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C929A" w14:textId="6F56B0E2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Naziye DİRİKGİL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2FDAC" w14:textId="5D391E69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</w:tr>
      <w:tr w:rsidR="00C43A0A" w:rsidRPr="00A63BB0" w14:paraId="7B3B344C" w14:textId="33285CFA" w:rsidTr="00C43A0A">
        <w:trPr>
          <w:trHeight w:val="731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8B4CE" w14:textId="103A93A9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01D378F3" w14:textId="4410FF4F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3C0D8" w14:textId="2C12B1FC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54C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20D3B" w14:textId="4EB67D2C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Kamu Maliyesi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266AD" w14:textId="6D8F0C41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Öğr. Gör. Dr. Hacer KABA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6DA23" w14:textId="717F314C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Sinan Can AVCI</w:t>
            </w:r>
          </w:p>
        </w:tc>
      </w:tr>
      <w:tr w:rsidR="00C43A0A" w:rsidRPr="00A63BB0" w14:paraId="7A4BE214" w14:textId="77777777" w:rsidTr="00C43A0A">
        <w:trPr>
          <w:trHeight w:val="20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C54A" w14:textId="32977192" w:rsidR="00C43A0A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1004D4A8" w14:textId="2A9014E9" w:rsidR="00C43A0A" w:rsidRPr="004C7716" w:rsidRDefault="00C43A0A" w:rsidP="004C77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ED96B" w14:textId="7632291E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54C"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7B409" w14:textId="46FBBE64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Türk Hukuk Tarihi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2B920" w14:textId="5843709B" w:rsidR="00C43A0A" w:rsidRPr="00A63BB0" w:rsidRDefault="00C43A0A" w:rsidP="006827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0A839" w14:textId="45C5646E" w:rsidR="00C43A0A" w:rsidRPr="005D5EBE" w:rsidRDefault="00C43A0A" w:rsidP="005D5E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Mu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ammer Fatih ÖZTÜRK</w:t>
            </w:r>
          </w:p>
        </w:tc>
      </w:tr>
    </w:tbl>
    <w:p w14:paraId="3C24A0C5" w14:textId="77777777" w:rsidR="008E4F3D" w:rsidRDefault="008E4F3D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95FB3F" w14:textId="261CDBAF" w:rsidR="008E0D3A" w:rsidRPr="008E4F3D" w:rsidRDefault="008E0D3A" w:rsidP="004806E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E4F3D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8E4F3D">
        <w:t xml:space="preserve"> </w:t>
      </w:r>
      <w:r w:rsidR="0045520F" w:rsidRPr="008E4F3D">
        <w:rPr>
          <w:rFonts w:ascii="Times New Roman" w:eastAsia="Times New Roman" w:hAnsi="Times New Roman" w:cs="Times New Roman"/>
          <w:b/>
          <w:sz w:val="20"/>
          <w:szCs w:val="20"/>
        </w:rPr>
        <w:t>Yabancı Dil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Üniversite Ortak Seçmeli Dersinin </w:t>
      </w:r>
      <w:r w:rsidR="004806E9" w:rsidRPr="008E4F3D">
        <w:rPr>
          <w:rFonts w:ascii="Times New Roman" w:eastAsia="Times New Roman" w:hAnsi="Times New Roman" w:cs="Times New Roman"/>
          <w:bCs/>
          <w:sz w:val="20"/>
          <w:szCs w:val="20"/>
        </w:rPr>
        <w:t>ara sınavı</w:t>
      </w:r>
      <w:r w:rsidR="00E82059" w:rsidRPr="008E4F3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 Nisan 2026</w:t>
      </w:r>
      <w:r w:rsidR="001B585B" w:rsidRPr="008E4F3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Çarşamba </w:t>
      </w:r>
      <w:r w:rsidR="001B585B" w:rsidRPr="008E4F3D">
        <w:rPr>
          <w:rFonts w:ascii="Times New Roman" w:eastAsia="Times New Roman" w:hAnsi="Times New Roman" w:cs="Times New Roman"/>
          <w:b/>
          <w:sz w:val="20"/>
          <w:szCs w:val="20"/>
        </w:rPr>
        <w:t>saat</w:t>
      </w:r>
      <w:r w:rsidR="00865DED"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806E9" w:rsidRPr="008E4F3D">
        <w:rPr>
          <w:rFonts w:ascii="Times New Roman" w:eastAsia="Times New Roman" w:hAnsi="Times New Roman" w:cs="Times New Roman"/>
          <w:b/>
          <w:sz w:val="20"/>
          <w:szCs w:val="20"/>
        </w:rPr>
        <w:t>14.00’da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gerçekleştirilecektir.</w:t>
      </w:r>
    </w:p>
    <w:p w14:paraId="32473044" w14:textId="730A0CF8" w:rsidR="00F82289" w:rsidRPr="00A63BB0" w:rsidRDefault="00F82289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4F3D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 xml:space="preserve"> Yukarıda belirtilen dersler dışındaki derslerin yıl içi sınavları </w:t>
      </w:r>
      <w:r w:rsidRPr="008E4F3D">
        <w:rPr>
          <w:rFonts w:ascii="Times New Roman" w:eastAsia="Times New Roman" w:hAnsi="Times New Roman" w:cs="Times New Roman"/>
          <w:b/>
          <w:sz w:val="20"/>
          <w:szCs w:val="20"/>
        </w:rPr>
        <w:t xml:space="preserve">EK-1 ve EK-2’de </w:t>
      </w:r>
      <w:r w:rsidRPr="008E4F3D">
        <w:rPr>
          <w:rFonts w:ascii="Times New Roman" w:eastAsia="Times New Roman" w:hAnsi="Times New Roman" w:cs="Times New Roman"/>
          <w:sz w:val="20"/>
          <w:szCs w:val="20"/>
        </w:rPr>
        <w:t>belirtildiği şekilde gerçekleştirilecektir.</w:t>
      </w:r>
    </w:p>
    <w:p w14:paraId="46E468CC" w14:textId="799DB82B" w:rsidR="00E63988" w:rsidRPr="002674B2" w:rsidRDefault="00E63988" w:rsidP="004806E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8A1577" w14:textId="77777777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80093D" w14:textId="77777777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EA28C" w14:textId="6A0A9539" w:rsidR="008126BD" w:rsidRDefault="008126BD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F42A58" w14:textId="77777777" w:rsidR="00B87735" w:rsidRDefault="00B87735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0B9BBA" w14:textId="77777777" w:rsidR="00046B71" w:rsidRDefault="00046B71" w:rsidP="008126B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509FDE" w14:textId="77777777" w:rsidR="00C43A0A" w:rsidRDefault="00C43A0A" w:rsidP="00812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99A3149" w14:textId="41EDB5E9" w:rsidR="00AE0E67" w:rsidRPr="00A63BB0" w:rsidRDefault="00457668" w:rsidP="00812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30F89EC6" w14:textId="4780F717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E0E67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2. SINIF</w:t>
      </w:r>
    </w:p>
    <w:p w14:paraId="4CEFEAA5" w14:textId="5F61F740" w:rsidR="00730797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B58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202</w:t>
      </w:r>
      <w:r w:rsidR="00E820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5/2026</w:t>
      </w:r>
      <w:r w:rsidR="00751C8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1B58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VİZE</w:t>
      </w:r>
      <w:r w:rsidR="00ED3FB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4C57336E" w14:textId="77777777" w:rsidR="00046B71" w:rsidRPr="00A63BB0" w:rsidRDefault="00046B71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03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6"/>
        <w:gridCol w:w="935"/>
        <w:gridCol w:w="3089"/>
        <w:gridCol w:w="2077"/>
        <w:gridCol w:w="2583"/>
      </w:tblGrid>
      <w:tr w:rsidR="00C43A0A" w:rsidRPr="00A63BB0" w14:paraId="70A97D96" w14:textId="33C84155" w:rsidTr="00C43A0A">
        <w:trPr>
          <w:trHeight w:val="461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</w:t>
            </w:r>
          </w:p>
          <w:p w14:paraId="482781A2" w14:textId="3202A085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Sorumlusu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C43A0A" w:rsidRPr="00A63BB0" w14:paraId="50CA2B9D" w14:textId="31D0BEF8" w:rsidTr="00C43A0A">
        <w:trPr>
          <w:trHeight w:val="461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F0984" w14:textId="77777777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0A621E7" w14:textId="6B2CE9C9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5D79C544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D784413" w:rsidR="00C43A0A" w:rsidRPr="008F75EB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İdare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09D87E1F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Harun YILMAZ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16B306B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Arş. Gör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Musa SOYSAL</w:t>
            </w:r>
          </w:p>
        </w:tc>
      </w:tr>
      <w:tr w:rsidR="00C43A0A" w:rsidRPr="00A63BB0" w14:paraId="049A9B3A" w14:textId="082A0C1B" w:rsidTr="00C43A0A">
        <w:trPr>
          <w:trHeight w:val="473"/>
          <w:jc w:val="center"/>
        </w:trPr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F2D0A" w14:textId="77777777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562FD63D" w14:textId="439F9D6B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ABB07" w14:textId="12587842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BF5A" w14:textId="36A8D08A" w:rsidR="00C43A0A" w:rsidRPr="00853D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585B">
              <w:rPr>
                <w:rFonts w:ascii="Times New Roman" w:eastAsia="Times New Roman" w:hAnsi="Times New Roman" w:cs="Times New Roman"/>
                <w:sz w:val="20"/>
                <w:szCs w:val="20"/>
              </w:rPr>
              <w:t>Hukuk Sosyolojisi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AC84C" w14:textId="37C5373A" w:rsidR="00C43A0A" w:rsidRPr="00853D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Dr. Öğr. Üyesi Emre PARTALCI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DAE6" w14:textId="2DBBEF2A" w:rsidR="00C43A0A" w:rsidRPr="00853D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Arş. Gör. Yusuf Umur ÇİL</w:t>
            </w:r>
          </w:p>
        </w:tc>
      </w:tr>
      <w:tr w:rsidR="00C43A0A" w:rsidRPr="00A63BB0" w14:paraId="2AF675CE" w14:textId="5190AA8D" w:rsidTr="00C43A0A">
        <w:trPr>
          <w:trHeight w:val="227"/>
          <w:jc w:val="center"/>
        </w:trPr>
        <w:tc>
          <w:tcPr>
            <w:tcW w:w="163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7C79A" w14:textId="77777777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1A3CD37B" w14:textId="12B136FD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8C9" w14:textId="418EC416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9C38" w14:textId="6E8A9E6D" w:rsidR="00C43A0A" w:rsidRPr="008F75EB" w:rsidRDefault="00C43A0A" w:rsidP="00046B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Ceza Hukuku Genel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B19D" w14:textId="5CB9AB5A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SAYDAM</w:t>
            </w: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/Arş. Gör. Dr. Kürşat Yemenici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EA54" w14:textId="4008989F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Yunus Emre BOZCU</w:t>
            </w:r>
          </w:p>
        </w:tc>
      </w:tr>
      <w:tr w:rsidR="00C43A0A" w:rsidRPr="00A63BB0" w14:paraId="4B3B930E" w14:textId="77777777" w:rsidTr="00C43A0A">
        <w:trPr>
          <w:trHeight w:val="149"/>
          <w:jc w:val="center"/>
        </w:trPr>
        <w:tc>
          <w:tcPr>
            <w:tcW w:w="163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39A50" w14:textId="77777777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524C9F91" w14:textId="1283DAAA" w:rsidR="00C43A0A" w:rsidRPr="00A63BB0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56FD" w14:textId="1D055184" w:rsidR="00C43A0A" w:rsidRPr="000910E5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01587" w14:textId="485CF35A" w:rsidR="00C43A0A" w:rsidRPr="000910E5" w:rsidRDefault="00C43A0A" w:rsidP="00046B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Borçlar Hukuku Genel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D248" w14:textId="322F470E" w:rsidR="00C43A0A" w:rsidRPr="000910E5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sz w:val="20"/>
                <w:szCs w:val="20"/>
              </w:rPr>
              <w:t>Dr. Öğr. Üyesi Kemal ERDOĞAN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F9E2" w14:textId="30F0AF38" w:rsidR="00C43A0A" w:rsidRPr="000910E5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Yavuz Selim KOL</w:t>
            </w:r>
          </w:p>
        </w:tc>
      </w:tr>
      <w:tr w:rsidR="00C43A0A" w:rsidRPr="00A63BB0" w14:paraId="5FC8E0EE" w14:textId="77777777" w:rsidTr="00C43A0A">
        <w:trPr>
          <w:trHeight w:val="730"/>
          <w:jc w:val="center"/>
        </w:trPr>
        <w:tc>
          <w:tcPr>
            <w:tcW w:w="163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858F0" w14:textId="77777777" w:rsidR="00C43A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7A13F425" w14:textId="629C898C" w:rsidR="00C43A0A" w:rsidRPr="002E725F" w:rsidRDefault="00C43A0A" w:rsidP="002E7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A20E1" w14:textId="70150067" w:rsidR="00C43A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C5817" w14:textId="24824DF1" w:rsidR="00C43A0A" w:rsidRPr="002052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5219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Kamu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C49F6" w14:textId="25182733" w:rsidR="00C43A0A" w:rsidRPr="001A42F9" w:rsidRDefault="00C43A0A" w:rsidP="00046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Sezercan BEKTAŞ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Arş. Gör. Dr. Yeşim YILDIZ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82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ADBB6" w14:textId="336323FC" w:rsidR="00C43A0A" w:rsidRPr="001A42F9" w:rsidRDefault="00C43A0A" w:rsidP="00046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Görkem KAYACIK</w:t>
            </w:r>
          </w:p>
        </w:tc>
      </w:tr>
      <w:tr w:rsidR="00C43A0A" w:rsidRPr="00A63BB0" w14:paraId="37703EA8" w14:textId="77777777" w:rsidTr="00C43A0A">
        <w:trPr>
          <w:trHeight w:val="149"/>
          <w:jc w:val="center"/>
        </w:trPr>
        <w:tc>
          <w:tcPr>
            <w:tcW w:w="163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2373" w14:textId="281851DA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Cumartesi</w:t>
            </w:r>
          </w:p>
          <w:p w14:paraId="5C64EFA6" w14:textId="1F07A6BE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04.04.2026</w:t>
            </w: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A93BD" w14:textId="70BD6C3F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28ABB" w14:textId="292204F4" w:rsidR="00C43A0A" w:rsidRPr="002052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3D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Avrupa Birliği Hukuku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1164E" w14:textId="1027AE2C" w:rsidR="00C43A0A" w:rsidRPr="008666F8" w:rsidRDefault="00C43A0A" w:rsidP="00046B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Dr. Öğr. Üyesi Naziye DİRİKGİL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5540" w14:textId="566554F1" w:rsidR="00C43A0A" w:rsidRPr="001A42F9" w:rsidRDefault="00C43A0A" w:rsidP="00046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Arş. Gör. Görkem KAYACIK</w:t>
            </w:r>
          </w:p>
        </w:tc>
      </w:tr>
      <w:tr w:rsidR="00C43A0A" w:rsidRPr="00A63BB0" w14:paraId="3384B337" w14:textId="77777777" w:rsidTr="00C43A0A">
        <w:trPr>
          <w:trHeight w:val="149"/>
          <w:jc w:val="center"/>
        </w:trPr>
        <w:tc>
          <w:tcPr>
            <w:tcW w:w="16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EFFE" w14:textId="77777777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6C8E0" w14:textId="4969193D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535E8" w14:textId="53F339B2" w:rsidR="00C43A0A" w:rsidRPr="00853D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Milletlerarası Sorunlar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DAED" w14:textId="09D42AB5" w:rsidR="00C43A0A" w:rsidRPr="00853D19" w:rsidRDefault="00C43A0A" w:rsidP="00046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Yeşim YILDIZ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07556" w14:textId="02E5ADED" w:rsidR="00C43A0A" w:rsidRPr="00853D19" w:rsidRDefault="00C43A0A" w:rsidP="00046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Arş. Gör. Görkem KAYACIK</w:t>
            </w:r>
          </w:p>
        </w:tc>
      </w:tr>
      <w:tr w:rsidR="00C43A0A" w:rsidRPr="00A63BB0" w14:paraId="1A75B95D" w14:textId="77777777" w:rsidTr="00C43A0A">
        <w:trPr>
          <w:trHeight w:val="149"/>
          <w:jc w:val="center"/>
        </w:trPr>
        <w:tc>
          <w:tcPr>
            <w:tcW w:w="163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829C2" w14:textId="77777777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6A2B6" w14:textId="5FFA02D0" w:rsidR="00C43A0A" w:rsidRPr="0068340A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CF289" w14:textId="44F5F231" w:rsidR="00C43A0A" w:rsidRPr="00853D19" w:rsidRDefault="00C43A0A" w:rsidP="00046B7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Almancası II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16A7B" w14:textId="51F67E84" w:rsidR="00C43A0A" w:rsidRPr="00853D19" w:rsidRDefault="00C43A0A" w:rsidP="00046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059">
              <w:rPr>
                <w:rFonts w:ascii="Times New Roman" w:hAnsi="Times New Roman" w:cs="Times New Roman"/>
                <w:b/>
                <w:sz w:val="20"/>
                <w:szCs w:val="20"/>
              </w:rPr>
              <w:t>Öğr. Gör. Hülya PEKOLUN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612E" w14:textId="5F9A605E" w:rsidR="00C43A0A" w:rsidRPr="00853D19" w:rsidRDefault="00C43A0A" w:rsidP="00046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Arş. Gör. Asım Talha DOĞAN</w:t>
            </w:r>
          </w:p>
        </w:tc>
      </w:tr>
      <w:tr w:rsidR="00C43A0A" w:rsidRPr="00A63BB0" w14:paraId="35FF1D1F" w14:textId="77777777" w:rsidTr="00C43A0A">
        <w:trPr>
          <w:trHeight w:val="149"/>
          <w:jc w:val="center"/>
        </w:trPr>
        <w:tc>
          <w:tcPr>
            <w:tcW w:w="1636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7B287" w14:textId="77777777" w:rsidR="00C43A0A" w:rsidRPr="0068340A" w:rsidRDefault="00C43A0A" w:rsidP="00E820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8E4CB" w14:textId="7583EECD" w:rsidR="00C43A0A" w:rsidRPr="0068340A" w:rsidRDefault="00C43A0A" w:rsidP="00E8205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Pr="006834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E3468" w14:textId="5C1FA0E7" w:rsidR="00C43A0A" w:rsidRPr="00853D19" w:rsidRDefault="00C43A0A" w:rsidP="00E820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853D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Hukuki Yazışma ve Tebligat</w:t>
            </w:r>
          </w:p>
        </w:tc>
        <w:tc>
          <w:tcPr>
            <w:tcW w:w="20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D72DE" w14:textId="446CB701" w:rsidR="00C43A0A" w:rsidRPr="00D30972" w:rsidRDefault="00C43A0A" w:rsidP="00E82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3D19">
              <w:rPr>
                <w:rFonts w:ascii="Times New Roman" w:hAnsi="Times New Roman" w:cs="Times New Roman"/>
                <w:b/>
                <w:sz w:val="20"/>
                <w:szCs w:val="20"/>
              </w:rPr>
              <w:t>Öğr. Gör.  Akif GENÇ</w:t>
            </w:r>
          </w:p>
        </w:tc>
        <w:tc>
          <w:tcPr>
            <w:tcW w:w="258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B141F" w14:textId="5F926A99" w:rsidR="00C43A0A" w:rsidRPr="0068340A" w:rsidRDefault="00C43A0A" w:rsidP="00E820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hAnsi="Times New Roman" w:cs="Times New Roman"/>
                <w:b/>
                <w:sz w:val="20"/>
                <w:szCs w:val="20"/>
              </w:rPr>
              <w:t>Arş. Gör. Abdulhalim TIRABZON</w:t>
            </w:r>
          </w:p>
        </w:tc>
      </w:tr>
    </w:tbl>
    <w:p w14:paraId="244E9886" w14:textId="77777777" w:rsidR="00046B71" w:rsidRDefault="00046B71" w:rsidP="004806E9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</w:rPr>
      </w:pPr>
    </w:p>
    <w:p w14:paraId="38FDB957" w14:textId="2AA8AF02" w:rsidR="0063372F" w:rsidRPr="00046B71" w:rsidRDefault="00E640A4" w:rsidP="004806E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**SAU 601 Hukukun Temel Kavramları </w:t>
      </w:r>
      <w:r w:rsidRPr="00046B71">
        <w:rPr>
          <w:rFonts w:ascii="Times New Roman" w:eastAsia="Times New Roman" w:hAnsi="Times New Roman" w:cs="Times New Roman"/>
          <w:sz w:val="20"/>
          <w:szCs w:val="20"/>
        </w:rPr>
        <w:t>Üniversite Ortak Seçmeli Dersinin ara sınavı</w:t>
      </w:r>
      <w:r w:rsidR="00D0285F"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51DCF"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3 </w:t>
      </w:r>
      <w:r w:rsidR="008E4F3D" w:rsidRPr="00046B71">
        <w:rPr>
          <w:rFonts w:ascii="Times New Roman" w:eastAsia="Times New Roman" w:hAnsi="Times New Roman" w:cs="Times New Roman"/>
          <w:b/>
          <w:sz w:val="20"/>
          <w:szCs w:val="20"/>
        </w:rPr>
        <w:t>Nisan</w:t>
      </w:r>
      <w:r w:rsidR="00D51DCF"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 2026</w:t>
      </w:r>
      <w:r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2053B" w:rsidRPr="00046B71">
        <w:rPr>
          <w:rFonts w:ascii="Times New Roman" w:eastAsia="Times New Roman" w:hAnsi="Times New Roman" w:cs="Times New Roman"/>
          <w:b/>
          <w:sz w:val="20"/>
          <w:szCs w:val="20"/>
        </w:rPr>
        <w:t>Cuma 16</w:t>
      </w:r>
      <w:r w:rsidR="00D0285F" w:rsidRPr="00046B71">
        <w:rPr>
          <w:rFonts w:ascii="Times New Roman" w:eastAsia="Times New Roman" w:hAnsi="Times New Roman" w:cs="Times New Roman"/>
          <w:b/>
          <w:sz w:val="20"/>
          <w:szCs w:val="20"/>
        </w:rPr>
        <w:t>.00</w:t>
      </w:r>
      <w:r w:rsidRPr="00046B71">
        <w:rPr>
          <w:rFonts w:ascii="Times New Roman" w:eastAsia="Times New Roman" w:hAnsi="Times New Roman" w:cs="Times New Roman"/>
          <w:b/>
          <w:sz w:val="20"/>
          <w:szCs w:val="20"/>
        </w:rPr>
        <w:t xml:space="preserve">’da Hukuk Fakültesi </w:t>
      </w:r>
      <w:r w:rsidR="0012053B" w:rsidRPr="00046B71">
        <w:rPr>
          <w:rFonts w:ascii="Times New Roman" w:eastAsia="Times New Roman" w:hAnsi="Times New Roman" w:cs="Times New Roman"/>
          <w:b/>
          <w:sz w:val="20"/>
          <w:szCs w:val="20"/>
        </w:rPr>
        <w:t>Amfi 4</w:t>
      </w:r>
      <w:r w:rsidRPr="00046B71">
        <w:rPr>
          <w:rFonts w:ascii="Times New Roman" w:eastAsia="Times New Roman" w:hAnsi="Times New Roman" w:cs="Times New Roman"/>
          <w:b/>
          <w:sz w:val="20"/>
          <w:szCs w:val="20"/>
        </w:rPr>
        <w:t>’te gerçekleştirilecektir.</w:t>
      </w:r>
    </w:p>
    <w:p w14:paraId="24227AA6" w14:textId="77777777" w:rsidR="008E4F3D" w:rsidRDefault="0012053B" w:rsidP="00F8228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289">
        <w:rPr>
          <w:rFonts w:ascii="Times New Roman" w:eastAsia="Times New Roman" w:hAnsi="Times New Roman" w:cs="Times New Roman"/>
          <w:b/>
          <w:sz w:val="20"/>
          <w:szCs w:val="20"/>
        </w:rPr>
        <w:t xml:space="preserve">** Girişimcilik ve Yenilik </w:t>
      </w:r>
      <w:r w:rsidRPr="00F82289">
        <w:rPr>
          <w:rFonts w:ascii="Times New Roman" w:eastAsia="Times New Roman" w:hAnsi="Times New Roman" w:cs="Times New Roman"/>
          <w:sz w:val="20"/>
          <w:szCs w:val="20"/>
        </w:rPr>
        <w:t xml:space="preserve">Üniversite Ortak Seçmeli Dersinin ara </w:t>
      </w:r>
      <w:r w:rsidR="00D51DCF" w:rsidRPr="00F82289">
        <w:rPr>
          <w:rFonts w:ascii="Times New Roman" w:eastAsia="Times New Roman" w:hAnsi="Times New Roman" w:cs="Times New Roman"/>
          <w:sz w:val="20"/>
          <w:szCs w:val="20"/>
        </w:rPr>
        <w:t xml:space="preserve">sınavı </w:t>
      </w:r>
      <w:r w:rsidR="00D51DCF" w:rsidRPr="00D51DCF">
        <w:rPr>
          <w:rFonts w:ascii="Times New Roman" w:eastAsia="Times New Roman" w:hAnsi="Times New Roman" w:cs="Times New Roman"/>
          <w:sz w:val="20"/>
          <w:szCs w:val="20"/>
        </w:rPr>
        <w:t>ödev şeklinde yapılacak olup, ödevler SABİS üzerinden teslim edilecek. Detaylar ders koordinatörü tarafından duyurulacak</w:t>
      </w:r>
    </w:p>
    <w:p w14:paraId="3F66B501" w14:textId="4823E55A" w:rsidR="0068340A" w:rsidRPr="00F82289" w:rsidRDefault="00F82289" w:rsidP="00F8228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F82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>Yukarıda belirtilen dersler dışındaki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 xml:space="preserve">derslerin yıl içi sınavları </w:t>
      </w:r>
      <w:r w:rsidRPr="00F82289">
        <w:rPr>
          <w:rFonts w:ascii="Times New Roman" w:eastAsia="Times New Roman" w:hAnsi="Times New Roman" w:cs="Times New Roman"/>
          <w:b/>
          <w:sz w:val="20"/>
          <w:szCs w:val="20"/>
        </w:rPr>
        <w:t>EK-1 ve EK-2’de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 xml:space="preserve"> belirtildiği şekilde gerçekleştirilecektir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3AC433" w14:textId="1CBCFA04" w:rsidR="0068340A" w:rsidRDefault="0068340A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D0235A" w14:textId="03E8FA82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BDEF34B" w14:textId="5328423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80F3C6" w14:textId="5014CAD2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8B5B69A" w14:textId="7E2B0364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2DFE2D" w14:textId="267CDF1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87278F" w14:textId="1F056740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D56D4F9" w14:textId="77351C4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8C0A52" w14:textId="5674BCE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7811229" w14:textId="0DA299F8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1F9883A" w14:textId="4CEBD756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EB0D5E9" w14:textId="310B130D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E6B789" w14:textId="7E1BC620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A8CC525" w14:textId="5573D84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3E2D8F" w14:textId="64669F23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F3F9E6" w14:textId="5DC6D3E1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BB4B16" w14:textId="3F3C577F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DA0D7AC" w14:textId="72D65D51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4C6DA46" w14:textId="77777777" w:rsidR="006E3C2E" w:rsidRDefault="006E3C2E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FD34DA" w14:textId="74E1558D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39BF192" w14:textId="108F1E85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D929BCC" w14:textId="5C6FC5E3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5B75F6" w14:textId="77777777" w:rsidR="00C43A0A" w:rsidRDefault="00C43A0A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DC91DE9" w14:textId="77777777" w:rsidR="00C43A0A" w:rsidRDefault="00C43A0A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78D2852" w14:textId="77777777" w:rsidR="00C43A0A" w:rsidRDefault="00C43A0A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7077B11" w14:textId="77777777" w:rsidR="00046B71" w:rsidRDefault="00046B71" w:rsidP="0068340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0FEFAD" w14:textId="77777777" w:rsidR="00C9616A" w:rsidRDefault="00C9616A" w:rsidP="00D51DC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C045C3" w14:textId="77777777" w:rsidR="00D51DCF" w:rsidRDefault="00D51DCF" w:rsidP="005A416A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42411AEA" w14:textId="13DC3647" w:rsidR="00D51DCF" w:rsidRPr="00A63BB0" w:rsidRDefault="00D51DCF" w:rsidP="005A416A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HUKUK FAKÜLTESİ 3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SINIF</w:t>
      </w:r>
    </w:p>
    <w:p w14:paraId="56B24B03" w14:textId="050920B5" w:rsidR="00D51DCF" w:rsidRDefault="00D51DCF" w:rsidP="00D51DCF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2025/2026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VİZE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PROGRAMI</w:t>
      </w:r>
    </w:p>
    <w:p w14:paraId="4A3877F3" w14:textId="77777777" w:rsidR="00046B71" w:rsidRPr="00A63BB0" w:rsidRDefault="00046B71" w:rsidP="00D51DCF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1"/>
        <w:tblW w:w="98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6"/>
        <w:gridCol w:w="909"/>
        <w:gridCol w:w="2273"/>
        <w:gridCol w:w="2824"/>
        <w:gridCol w:w="2407"/>
      </w:tblGrid>
      <w:tr w:rsidR="00C43A0A" w:rsidRPr="00A63BB0" w14:paraId="78BC03F2" w14:textId="5F7D3491" w:rsidTr="00C43A0A">
        <w:trPr>
          <w:trHeight w:val="430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C43A0A" w:rsidRPr="00A63BB0" w14:paraId="1F5764BA" w14:textId="007DF8A7" w:rsidTr="00C43A0A">
        <w:trPr>
          <w:trHeight w:val="386"/>
          <w:jc w:val="center"/>
        </w:trPr>
        <w:tc>
          <w:tcPr>
            <w:tcW w:w="148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EC3DD" w14:textId="7777777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1F6F077B" w14:textId="336AB5BC" w:rsidR="00C43A0A" w:rsidRPr="00A63BB0" w:rsidRDefault="00C43A0A" w:rsidP="002E7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5E9F" w14:textId="6AE7538C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0F6BE" w14:textId="52B78E6D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İnsan Hakları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0DAB" w14:textId="55661D4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mre</w:t>
            </w: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PARTALCI / Dr. Öğr. Üyesi 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eren</w:t>
            </w: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KARAGÖZOĞLU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3E9A" w14:textId="15BA30C4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Cemre Edip YALÇIN</w:t>
            </w:r>
          </w:p>
        </w:tc>
      </w:tr>
      <w:tr w:rsidR="00C43A0A" w:rsidRPr="00A63BB0" w14:paraId="58E7F308" w14:textId="77777777" w:rsidTr="00C43A0A">
        <w:trPr>
          <w:trHeight w:val="386"/>
          <w:jc w:val="center"/>
        </w:trPr>
        <w:tc>
          <w:tcPr>
            <w:tcW w:w="148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6F988" w14:textId="50B9BAB7" w:rsidR="00C43A0A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FB27E" w14:textId="23437795" w:rsidR="00C43A0A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F6EAD" w14:textId="34F69C3C" w:rsidR="00C43A0A" w:rsidRPr="004A0A74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İdari Yargılama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5DA10" w14:textId="73D472B3" w:rsidR="00C43A0A" w:rsidRDefault="00C43A0A" w:rsidP="0057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 Harun YILMAZ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5C834" w14:textId="3852C391" w:rsidR="00C43A0A" w:rsidRPr="001A42F9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Talha ERDOĞMUŞ</w:t>
            </w:r>
          </w:p>
        </w:tc>
      </w:tr>
      <w:tr w:rsidR="00C43A0A" w:rsidRPr="00A63BB0" w14:paraId="3C0E7B36" w14:textId="77777777" w:rsidTr="00C43A0A">
        <w:trPr>
          <w:trHeight w:val="386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93899" w14:textId="7777777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60FD7849" w14:textId="594CF29D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6295" w14:textId="473A3D4B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ED4B5" w14:textId="17A403F8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Medeni Usul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2F0DC" w14:textId="3A9E8D6E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Ozan TOK/ Arş. Gör. Dr. Recep AŞİT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C8FCD" w14:textId="0A3909DA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Abdülhalim TIRABZON</w:t>
            </w:r>
          </w:p>
        </w:tc>
      </w:tr>
      <w:tr w:rsidR="00C43A0A" w:rsidRPr="00A63BB0" w14:paraId="23E61BE6" w14:textId="77777777" w:rsidTr="00C43A0A">
        <w:trPr>
          <w:trHeight w:val="589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D9A0E" w14:textId="7777777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0EB85109" w14:textId="16FBDF88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979BF" w14:textId="6E14A907" w:rsidR="00C43A0A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06610" w14:textId="4A0BC2FC" w:rsidR="00C43A0A" w:rsidRPr="004A0A74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Şirketler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42C37" w14:textId="77777777" w:rsidR="00C43A0A" w:rsidRPr="00D51DCF" w:rsidRDefault="00C43A0A" w:rsidP="0057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Gizem COŞĞUN YILDIRIM/</w:t>
            </w:r>
          </w:p>
          <w:p w14:paraId="3CA826D7" w14:textId="12611EB0" w:rsidR="00C43A0A" w:rsidRPr="00D51DCF" w:rsidRDefault="00C43A0A" w:rsidP="0057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Nihan DEĞİRMENCİOĞLU AYDIN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C8CA2" w14:textId="493F20E7" w:rsidR="00C43A0A" w:rsidRPr="003D2046" w:rsidRDefault="00C43A0A" w:rsidP="00577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Işıl IŞIK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SARIKAYA</w:t>
            </w:r>
          </w:p>
        </w:tc>
      </w:tr>
      <w:tr w:rsidR="00C43A0A" w:rsidRPr="00A63BB0" w14:paraId="52638A22" w14:textId="455C4D52" w:rsidTr="00C43A0A">
        <w:trPr>
          <w:trHeight w:val="589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37BD4" w14:textId="7777777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3CA7B6AB" w14:textId="71D24DA1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909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9BA0" w14:textId="21F9D279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39E3" w14:textId="133D6384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Eşya Hukuku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C7D3" w14:textId="25D242DB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Özkan ÖZYAKIŞIR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C08B" w14:textId="782BC937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Yavuz Selim KOL</w:t>
            </w:r>
          </w:p>
        </w:tc>
      </w:tr>
      <w:tr w:rsidR="00C43A0A" w:rsidRPr="00A63BB0" w14:paraId="0DE9990C" w14:textId="3ABFBCFE" w:rsidTr="00C43A0A">
        <w:trPr>
          <w:trHeight w:val="109"/>
          <w:jc w:val="center"/>
        </w:trPr>
        <w:tc>
          <w:tcPr>
            <w:tcW w:w="14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AC824" w14:textId="77777777" w:rsidR="00C43A0A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3E9121D5" w14:textId="48CB1071" w:rsidR="00C43A0A" w:rsidRPr="00A63BB0" w:rsidRDefault="00C43A0A" w:rsidP="00DF3C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9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E1ACF" w14:textId="1DC4C971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738E9" w14:textId="62380EF6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Ceza Hukuku Özel Hükümler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27F3" w14:textId="5157281A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Irmak KORUCULU</w:t>
            </w:r>
          </w:p>
        </w:tc>
        <w:tc>
          <w:tcPr>
            <w:tcW w:w="24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BF81" w14:textId="2BC84DE6" w:rsidR="00C43A0A" w:rsidRPr="00A63BB0" w:rsidRDefault="00C43A0A" w:rsidP="00577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Yunus Emre BOZCU</w:t>
            </w:r>
          </w:p>
        </w:tc>
      </w:tr>
    </w:tbl>
    <w:p w14:paraId="1522D546" w14:textId="11981261" w:rsidR="0012053B" w:rsidRPr="00DA498F" w:rsidRDefault="0012053B" w:rsidP="004806E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498F">
        <w:rPr>
          <w:rFonts w:ascii="Times New Roman" w:eastAsia="Times New Roman" w:hAnsi="Times New Roman" w:cs="Times New Roman"/>
          <w:b/>
          <w:sz w:val="20"/>
          <w:szCs w:val="20"/>
        </w:rPr>
        <w:t xml:space="preserve">**SAU 601 Hukukun Temel Kavramları </w:t>
      </w:r>
      <w:r w:rsidRPr="00DA498F">
        <w:rPr>
          <w:rFonts w:ascii="Times New Roman" w:eastAsia="Times New Roman" w:hAnsi="Times New Roman" w:cs="Times New Roman"/>
          <w:sz w:val="20"/>
          <w:szCs w:val="20"/>
        </w:rPr>
        <w:t>Üniversite Ortak Seçmeli Dersinin ara sınavı</w:t>
      </w:r>
      <w:r w:rsidRPr="00DA498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A498F" w:rsidRPr="00DA498F">
        <w:rPr>
          <w:rFonts w:ascii="Times New Roman" w:eastAsia="Times New Roman" w:hAnsi="Times New Roman" w:cs="Times New Roman"/>
          <w:b/>
          <w:sz w:val="20"/>
          <w:szCs w:val="20"/>
        </w:rPr>
        <w:t>3 Nisan 2026</w:t>
      </w:r>
      <w:r w:rsidRPr="00DA498F">
        <w:rPr>
          <w:rFonts w:ascii="Times New Roman" w:eastAsia="Times New Roman" w:hAnsi="Times New Roman" w:cs="Times New Roman"/>
          <w:b/>
          <w:sz w:val="20"/>
          <w:szCs w:val="20"/>
        </w:rPr>
        <w:t xml:space="preserve"> Cuma 16.00’da Hukuk Fakültesi Amfi 4’te gerçekleştirilecektir.</w:t>
      </w:r>
    </w:p>
    <w:p w14:paraId="7BCA6AF8" w14:textId="77777777" w:rsidR="00DA498F" w:rsidRDefault="00D51DCF" w:rsidP="00D51DCF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289">
        <w:rPr>
          <w:rFonts w:ascii="Times New Roman" w:eastAsia="Times New Roman" w:hAnsi="Times New Roman" w:cs="Times New Roman"/>
          <w:b/>
          <w:sz w:val="20"/>
          <w:szCs w:val="20"/>
        </w:rPr>
        <w:t xml:space="preserve">** Girişimcilik ve Yenilik </w:t>
      </w:r>
      <w:r w:rsidRPr="00F82289">
        <w:rPr>
          <w:rFonts w:ascii="Times New Roman" w:eastAsia="Times New Roman" w:hAnsi="Times New Roman" w:cs="Times New Roman"/>
          <w:sz w:val="20"/>
          <w:szCs w:val="20"/>
        </w:rPr>
        <w:t xml:space="preserve">Üniversite Ortak Seçmeli Dersinin ara sınavı </w:t>
      </w:r>
      <w:r w:rsidRPr="00D51DCF">
        <w:rPr>
          <w:rFonts w:ascii="Times New Roman" w:eastAsia="Times New Roman" w:hAnsi="Times New Roman" w:cs="Times New Roman"/>
          <w:sz w:val="20"/>
          <w:szCs w:val="20"/>
        </w:rPr>
        <w:t xml:space="preserve">ödev şeklinde yapılacak olup, ödevler SABİS üzerinden teslim edilecek. Detaylar ders koordinatörü tarafından </w:t>
      </w:r>
      <w:r w:rsidR="00DA498F" w:rsidRPr="00D51DCF">
        <w:rPr>
          <w:rFonts w:ascii="Times New Roman" w:eastAsia="Times New Roman" w:hAnsi="Times New Roman" w:cs="Times New Roman"/>
          <w:sz w:val="20"/>
          <w:szCs w:val="20"/>
        </w:rPr>
        <w:t>duyurulacak.</w:t>
      </w:r>
      <w:r w:rsidR="00DA49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57BB3CB2" w14:textId="7DCB5009" w:rsidR="00D51DCF" w:rsidRDefault="00DA498F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="00D51DCF" w:rsidRPr="00F82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1DCF" w:rsidRPr="005A4D0B">
        <w:rPr>
          <w:rFonts w:ascii="Times New Roman" w:eastAsia="Times New Roman" w:hAnsi="Times New Roman" w:cs="Times New Roman"/>
          <w:sz w:val="20"/>
          <w:szCs w:val="20"/>
        </w:rPr>
        <w:t>Yukarıda belirtilen dersler dışındaki</w:t>
      </w:r>
      <w:r w:rsidR="00D51D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1DCF" w:rsidRPr="005A4D0B">
        <w:rPr>
          <w:rFonts w:ascii="Times New Roman" w:eastAsia="Times New Roman" w:hAnsi="Times New Roman" w:cs="Times New Roman"/>
          <w:sz w:val="20"/>
          <w:szCs w:val="20"/>
        </w:rPr>
        <w:t xml:space="preserve">derslerin yıl içi sınavları </w:t>
      </w:r>
      <w:r w:rsidR="00D51DCF" w:rsidRPr="00F82289">
        <w:rPr>
          <w:rFonts w:ascii="Times New Roman" w:eastAsia="Times New Roman" w:hAnsi="Times New Roman" w:cs="Times New Roman"/>
          <w:b/>
          <w:sz w:val="20"/>
          <w:szCs w:val="20"/>
        </w:rPr>
        <w:t>EK-1 ve EK-2’de</w:t>
      </w:r>
      <w:r w:rsidR="00D51DCF" w:rsidRPr="005A4D0B">
        <w:rPr>
          <w:rFonts w:ascii="Times New Roman" w:eastAsia="Times New Roman" w:hAnsi="Times New Roman" w:cs="Times New Roman"/>
          <w:sz w:val="20"/>
          <w:szCs w:val="20"/>
        </w:rPr>
        <w:t xml:space="preserve"> belirtildiği şekilde gerçekleştirilecektir</w:t>
      </w:r>
      <w:r w:rsidR="00D51DC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7655EF8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F9479C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3CD45C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AB9919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1D3F74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182A24" w14:textId="77777777" w:rsidR="00C43A0A" w:rsidRDefault="00C43A0A" w:rsidP="00D51DC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15A197" w14:textId="77777777" w:rsidR="00C43A0A" w:rsidRPr="00F82289" w:rsidRDefault="00C43A0A" w:rsidP="00D51DCF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20B432" w14:textId="293ED94B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32A560F8" w:rsidR="00730797" w:rsidRPr="00A63BB0" w:rsidRDefault="00D30972" w:rsidP="00A63BB0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202</w:t>
      </w:r>
      <w:r w:rsidR="00D51D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5/2026</w:t>
      </w:r>
      <w:r w:rsidR="00751C8F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52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VİZE</w:t>
      </w:r>
      <w:r w:rsidR="003951AB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98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2"/>
        <w:gridCol w:w="851"/>
        <w:gridCol w:w="2350"/>
        <w:gridCol w:w="2821"/>
        <w:gridCol w:w="2036"/>
      </w:tblGrid>
      <w:tr w:rsidR="00C43A0A" w:rsidRPr="00A63BB0" w14:paraId="6923E087" w14:textId="7F4E13F8" w:rsidTr="00C43A0A">
        <w:trPr>
          <w:trHeight w:val="227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C43A0A" w:rsidRPr="00A63BB0" w:rsidRDefault="00C43A0A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C43A0A" w:rsidRPr="00A63BB0" w14:paraId="43F9D984" w14:textId="72059CC2" w:rsidTr="00C43A0A">
        <w:trPr>
          <w:trHeight w:val="404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30BD3" w14:textId="77777777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  <w:p w14:paraId="0D6D1D76" w14:textId="1CC9715A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760DB430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35F2F7BA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İcra-İflas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1CCC994F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Yakup ORUÇ/Öğr. Gör. Dr. Akif GENÇ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6A549906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Abdülhalim TIRABZON</w:t>
            </w:r>
          </w:p>
        </w:tc>
      </w:tr>
      <w:tr w:rsidR="00C43A0A" w:rsidRPr="00A63BB0" w14:paraId="1EEFF9E4" w14:textId="77777777" w:rsidTr="00C43A0A">
        <w:trPr>
          <w:trHeight w:val="746"/>
          <w:jc w:val="center"/>
        </w:trPr>
        <w:tc>
          <w:tcPr>
            <w:tcW w:w="17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F79C4" w14:textId="77777777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Salı</w:t>
            </w:r>
          </w:p>
          <w:p w14:paraId="39584A81" w14:textId="276CD092" w:rsidR="00C43A0A" w:rsidRPr="00A63BB0" w:rsidRDefault="00C43A0A" w:rsidP="002E7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F1880" w14:textId="734E310F" w:rsidR="00C43A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B8D9D" w14:textId="43C92EC8" w:rsidR="00C43A0A" w:rsidRPr="004A0A74" w:rsidRDefault="00C43A0A" w:rsidP="00AA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Sigorta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492D5" w14:textId="18148534" w:rsidR="00C43A0A" w:rsidRPr="00D51DCF" w:rsidRDefault="00C43A0A" w:rsidP="00AA68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Doç. Dr. Damla KÜÇÜK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DC07" w14:textId="326F6E34" w:rsidR="00C43A0A" w:rsidRPr="001A42F9" w:rsidRDefault="00C43A0A" w:rsidP="00AA6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>Arş. Gör. Işıl IŞIK</w:t>
            </w: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SARIKAYA</w:t>
            </w:r>
          </w:p>
        </w:tc>
      </w:tr>
      <w:tr w:rsidR="00C43A0A" w:rsidRPr="00A63BB0" w14:paraId="0B270936" w14:textId="35DE6A5B" w:rsidTr="00C43A0A">
        <w:trPr>
          <w:trHeight w:val="746"/>
          <w:jc w:val="center"/>
        </w:trPr>
        <w:tc>
          <w:tcPr>
            <w:tcW w:w="1772" w:type="dxa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11851" w14:textId="211285E8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AA6F" w14:textId="2E18A2CB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284A" w14:textId="722EC77E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Kıymetli Evrak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95C6" w14:textId="6D5E48E5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Arif DURAN / Dr. Öğr. Üyesi Emine DEVELİ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D3E" w14:textId="0F6F11AA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Fatih Murat BİLGEN</w:t>
            </w:r>
          </w:p>
        </w:tc>
      </w:tr>
      <w:tr w:rsidR="00C43A0A" w:rsidRPr="00A63BB0" w14:paraId="49D11654" w14:textId="52B0F3D3" w:rsidTr="00C43A0A">
        <w:trPr>
          <w:trHeight w:val="361"/>
          <w:jc w:val="center"/>
        </w:trPr>
        <w:tc>
          <w:tcPr>
            <w:tcW w:w="17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CC066" w14:textId="77777777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erşembe</w:t>
            </w:r>
          </w:p>
          <w:p w14:paraId="519DFF4E" w14:textId="576DC299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1645E" w14:textId="55ED992D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38CC8" w14:textId="45165C95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Ceza Muhakemesi Hukuku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C94B9" w14:textId="1089AD55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SAYDAM</w:t>
            </w: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/Arş. Gör. Dr. Kürşat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YEMENİCİ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00734" w14:textId="1B22E623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Yusuf KAÇAR</w:t>
            </w:r>
          </w:p>
        </w:tc>
      </w:tr>
      <w:tr w:rsidR="00C43A0A" w:rsidRPr="00A63BB0" w14:paraId="33038068" w14:textId="5F9EE844" w:rsidTr="00C43A0A">
        <w:trPr>
          <w:trHeight w:val="315"/>
          <w:jc w:val="center"/>
        </w:trPr>
        <w:tc>
          <w:tcPr>
            <w:tcW w:w="17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F549B" w14:textId="77777777" w:rsidR="00C43A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7796DCC3" w14:textId="3F47F3CB" w:rsidR="00C43A0A" w:rsidRPr="00A63BB0" w:rsidRDefault="00C43A0A" w:rsidP="002E7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91118" w14:textId="503951F3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19392" w14:textId="320E4341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ve Sosyal Güvenlik Hukuku II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71751" w14:textId="0784FFF0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oç. Dr.</w:t>
            </w: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Yasemin TAŞDEMİR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7F0F3" w14:textId="13F2D41B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</w:tr>
      <w:tr w:rsidR="00C43A0A" w:rsidRPr="00A63BB0" w14:paraId="348305E3" w14:textId="77777777" w:rsidTr="00C43A0A">
        <w:trPr>
          <w:trHeight w:val="315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2FE7A" w14:textId="2DAAAD57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95247" w14:textId="523487A8" w:rsidR="00C43A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66454" w14:textId="0A96299E" w:rsidR="00C43A0A" w:rsidRPr="00532C4D" w:rsidRDefault="00C43A0A" w:rsidP="00AA68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0A74">
              <w:rPr>
                <w:rFonts w:ascii="Times New Roman" w:eastAsia="Times New Roman" w:hAnsi="Times New Roman" w:cs="Times New Roman"/>
                <w:sz w:val="20"/>
                <w:szCs w:val="20"/>
              </w:rPr>
              <w:t>Milletlerarası Usul Hukuku ve Yabancılar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D224" w14:textId="64D1BD1F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Dr. Öğr. Üyesi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eniz Defne</w:t>
            </w: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 KIRLI AYDEMİR / Dr. Öğr. Üyesi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umeysa</w:t>
            </w: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 xml:space="preserve"> PARTALCI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0335" w14:textId="5A9354D5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TAŞ</w:t>
            </w:r>
          </w:p>
        </w:tc>
      </w:tr>
      <w:tr w:rsidR="00C43A0A" w:rsidRPr="00A63BB0" w14:paraId="3846252C" w14:textId="77777777" w:rsidTr="00C43A0A">
        <w:trPr>
          <w:trHeight w:val="723"/>
          <w:jc w:val="center"/>
        </w:trPr>
        <w:tc>
          <w:tcPr>
            <w:tcW w:w="17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34870" w14:textId="77777777" w:rsidR="00C43A0A" w:rsidRPr="006834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34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Cumartesi</w:t>
            </w:r>
          </w:p>
          <w:p w14:paraId="3E2BCFEF" w14:textId="2B4EA0B8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04.04.2026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4E8FB" w14:textId="39CB4396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AA0E7" w14:textId="44C86DAB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Mülteci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8ED7" w14:textId="6CC62CAD" w:rsidR="00C43A0A" w:rsidRPr="004806E9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eren</w:t>
            </w: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KARAGÖZOĞLU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umeysa</w:t>
            </w: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PARTALCI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BB534" w14:textId="7C061F54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Görkem KAYACIK</w:t>
            </w:r>
          </w:p>
        </w:tc>
      </w:tr>
      <w:tr w:rsidR="00C43A0A" w:rsidRPr="00A63BB0" w14:paraId="3B5D5093" w14:textId="77777777" w:rsidTr="00C43A0A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6F029" w14:textId="77777777" w:rsidR="00C43A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82AD6" w14:textId="62D4B576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3AB2" w14:textId="1446EF16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Muhakemeleri Kanunu’nda Tahkim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882B" w14:textId="5D87A7D5" w:rsidR="00C43A0A" w:rsidRPr="004806E9" w:rsidRDefault="00C43A0A" w:rsidP="00AA6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Ozan TOK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45AFF" w14:textId="13CBE7AE" w:rsidR="00C43A0A" w:rsidRPr="00A63BB0" w:rsidRDefault="00C43A0A" w:rsidP="00AA6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Abdülhalim TRABZON</w:t>
            </w:r>
          </w:p>
        </w:tc>
      </w:tr>
      <w:tr w:rsidR="00C43A0A" w:rsidRPr="00A63BB0" w14:paraId="51A3681D" w14:textId="77777777" w:rsidTr="00C43A0A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70322" w14:textId="77777777" w:rsidR="00C43A0A" w:rsidRDefault="00C43A0A" w:rsidP="00AA6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02CEE" w14:textId="2EEC6A11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890C8" w14:textId="576EFE1D" w:rsidR="00C43A0A" w:rsidRPr="00ED5C9C" w:rsidRDefault="00C43A0A" w:rsidP="00AA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 Sağlığı ve Güvenliği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73F32" w14:textId="45DD92DB" w:rsidR="00C43A0A" w:rsidRPr="008666F8" w:rsidRDefault="00C43A0A" w:rsidP="00AA68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6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Doç. Dr. Yasemin TAŞDEMİR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59175" w14:textId="47F7D755" w:rsidR="00C43A0A" w:rsidRPr="001A42F9" w:rsidRDefault="00C43A0A" w:rsidP="00AA6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Muammer Fatih ÖZTÜRK</w:t>
            </w:r>
          </w:p>
        </w:tc>
      </w:tr>
      <w:tr w:rsidR="00C43A0A" w:rsidRPr="00A63BB0" w14:paraId="305A340F" w14:textId="77777777" w:rsidTr="00C43A0A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57E72" w14:textId="77777777" w:rsidR="00C43A0A" w:rsidRDefault="00C43A0A" w:rsidP="00C01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D879" w14:textId="317C89AF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D5380" w14:textId="27DA2D7D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Uluslararası Ticaret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94286" w14:textId="79476BFE" w:rsidR="00C43A0A" w:rsidRPr="004806E9" w:rsidRDefault="00C43A0A" w:rsidP="00C01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Deniz Defne KIRLI AYDEMİR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0D731" w14:textId="16096718" w:rsidR="00C43A0A" w:rsidRPr="001A42F9" w:rsidRDefault="00C43A0A" w:rsidP="00C01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2F9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TAŞ</w:t>
            </w:r>
          </w:p>
        </w:tc>
      </w:tr>
      <w:tr w:rsidR="00C43A0A" w:rsidRPr="00A63BB0" w14:paraId="778DF499" w14:textId="77777777" w:rsidTr="00C43A0A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DEB6" w14:textId="77777777" w:rsidR="00C43A0A" w:rsidRDefault="00C43A0A" w:rsidP="00C01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CC66" w14:textId="48E4C27B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74EA2" w14:textId="363F6999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Adli Tıp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04DC8" w14:textId="5E388EBB" w:rsidR="00C43A0A" w:rsidRPr="004806E9" w:rsidRDefault="00C43A0A" w:rsidP="00C01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Enes Emre ÖZTÜRK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3928C" w14:textId="5ED4CED5" w:rsidR="00C43A0A" w:rsidRPr="001A42F9" w:rsidRDefault="00C43A0A" w:rsidP="00C01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Yunus Emre BOZCU</w:t>
            </w:r>
          </w:p>
        </w:tc>
      </w:tr>
      <w:tr w:rsidR="00C43A0A" w:rsidRPr="00A63BB0" w14:paraId="7B980013" w14:textId="77777777" w:rsidTr="00C43A0A">
        <w:trPr>
          <w:trHeight w:val="424"/>
          <w:jc w:val="center"/>
        </w:trPr>
        <w:tc>
          <w:tcPr>
            <w:tcW w:w="17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D3178" w14:textId="77777777" w:rsidR="00C43A0A" w:rsidRDefault="00C43A0A" w:rsidP="00C01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FA7D3" w14:textId="769FC4E0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44AF" w14:textId="17A5047B" w:rsidR="00C43A0A" w:rsidRPr="00ED5C9C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Ceza İnfaz Hukuku</w:t>
            </w:r>
          </w:p>
        </w:tc>
        <w:tc>
          <w:tcPr>
            <w:tcW w:w="2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5D128" w14:textId="0BB7F3AC" w:rsidR="00C43A0A" w:rsidRPr="004806E9" w:rsidRDefault="00C43A0A" w:rsidP="00C011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0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Irmak KORUCULU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F26E4" w14:textId="5FAD1C6B" w:rsidR="00C43A0A" w:rsidRPr="00A63BB0" w:rsidRDefault="00C43A0A" w:rsidP="00C01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Yusuf KAÇAR</w:t>
            </w:r>
          </w:p>
        </w:tc>
      </w:tr>
    </w:tbl>
    <w:p w14:paraId="3C240D9F" w14:textId="47A7C251" w:rsidR="00E63988" w:rsidRDefault="00E63988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C33A2F" w14:textId="77777777" w:rsidR="00F82289" w:rsidRPr="00A63BB0" w:rsidRDefault="00F82289" w:rsidP="00F82289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F82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>Yukarıda belirtilen dersler dışındaki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 xml:space="preserve">derslerin yıl içi sınavları </w:t>
      </w:r>
      <w:r w:rsidRPr="00F82289">
        <w:rPr>
          <w:rFonts w:ascii="Times New Roman" w:eastAsia="Times New Roman" w:hAnsi="Times New Roman" w:cs="Times New Roman"/>
          <w:b/>
          <w:sz w:val="20"/>
          <w:szCs w:val="20"/>
        </w:rPr>
        <w:t>EK-1 ve EK-2’de</w:t>
      </w:r>
      <w:r w:rsidRPr="005A4D0B">
        <w:rPr>
          <w:rFonts w:ascii="Times New Roman" w:eastAsia="Times New Roman" w:hAnsi="Times New Roman" w:cs="Times New Roman"/>
          <w:sz w:val="20"/>
          <w:szCs w:val="20"/>
        </w:rPr>
        <w:t xml:space="preserve"> belirtildiği şekilde gerçekleştirilecektir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303108E" w14:textId="77777777" w:rsidR="0068340A" w:rsidRDefault="0068340A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9"/>
        <w:gridCol w:w="1984"/>
        <w:gridCol w:w="2410"/>
        <w:gridCol w:w="2126"/>
      </w:tblGrid>
      <w:tr w:rsidR="00C43A0A" w14:paraId="5A9F68E1" w14:textId="77777777" w:rsidTr="00E90EC3">
        <w:trPr>
          <w:trHeight w:val="706"/>
          <w:jc w:val="center"/>
        </w:trPr>
        <w:tc>
          <w:tcPr>
            <w:tcW w:w="1980" w:type="dxa"/>
            <w:vAlign w:val="center"/>
          </w:tcPr>
          <w:p w14:paraId="716F3021" w14:textId="77777777" w:rsidR="00C43A0A" w:rsidRDefault="00C43A0A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09" w:type="dxa"/>
            <w:vAlign w:val="center"/>
          </w:tcPr>
          <w:p w14:paraId="519647BD" w14:textId="77777777" w:rsidR="00C43A0A" w:rsidRDefault="00C43A0A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1984" w:type="dxa"/>
            <w:vAlign w:val="center"/>
          </w:tcPr>
          <w:p w14:paraId="0D4B1147" w14:textId="77777777" w:rsidR="00C43A0A" w:rsidRPr="00822AEC" w:rsidRDefault="00C43A0A" w:rsidP="00766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410" w:type="dxa"/>
            <w:vAlign w:val="center"/>
          </w:tcPr>
          <w:p w14:paraId="13E28EB0" w14:textId="77777777" w:rsidR="00C43A0A" w:rsidRPr="00822AEC" w:rsidRDefault="00C43A0A" w:rsidP="0076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126" w:type="dxa"/>
            <w:vAlign w:val="center"/>
          </w:tcPr>
          <w:p w14:paraId="7588AAC2" w14:textId="77777777" w:rsidR="00C43A0A" w:rsidRDefault="00C43A0A" w:rsidP="007664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4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C43A0A" w14:paraId="6E0C4D72" w14:textId="77777777" w:rsidTr="00E90EC3">
        <w:trPr>
          <w:trHeight w:val="706"/>
          <w:jc w:val="center"/>
        </w:trPr>
        <w:tc>
          <w:tcPr>
            <w:tcW w:w="1980" w:type="dxa"/>
            <w:vAlign w:val="center"/>
          </w:tcPr>
          <w:p w14:paraId="75573A7C" w14:textId="77777777" w:rsidR="00C43A0A" w:rsidRDefault="00C43A0A" w:rsidP="001268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3593660" w14:textId="00E921D4" w:rsidR="00C43A0A" w:rsidRPr="00B87735" w:rsidRDefault="00C43A0A" w:rsidP="00B87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709" w:type="dxa"/>
            <w:vAlign w:val="center"/>
          </w:tcPr>
          <w:p w14:paraId="2087F1B8" w14:textId="3A2F182C" w:rsidR="00C43A0A" w:rsidRPr="008A053A" w:rsidRDefault="00C43A0A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984" w:type="dxa"/>
            <w:vAlign w:val="center"/>
          </w:tcPr>
          <w:p w14:paraId="1A50E874" w14:textId="77777777" w:rsidR="00C43A0A" w:rsidRPr="008A053A" w:rsidRDefault="00C43A0A" w:rsidP="001268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53A">
              <w:rPr>
                <w:rFonts w:ascii="Times New Roman" w:eastAsia="Times New Roman" w:hAnsi="Times New Roman" w:cs="Times New Roman"/>
                <w:sz w:val="20"/>
                <w:szCs w:val="20"/>
              </w:rPr>
              <w:t>SAU 601 Hukukun Temel Kavramları</w:t>
            </w:r>
          </w:p>
          <w:p w14:paraId="2CF25DFE" w14:textId="77777777" w:rsidR="00C43A0A" w:rsidRPr="008A053A" w:rsidRDefault="00C43A0A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A053A">
              <w:rPr>
                <w:rFonts w:ascii="Times New Roman" w:eastAsia="Times New Roman" w:hAnsi="Times New Roman" w:cs="Times New Roman"/>
                <w:sz w:val="20"/>
                <w:szCs w:val="20"/>
              </w:rPr>
              <w:t>(ÜOD)</w:t>
            </w:r>
          </w:p>
        </w:tc>
        <w:tc>
          <w:tcPr>
            <w:tcW w:w="2410" w:type="dxa"/>
            <w:vAlign w:val="center"/>
          </w:tcPr>
          <w:p w14:paraId="690CA76C" w14:textId="3854C900" w:rsidR="00C43A0A" w:rsidRPr="008A053A" w:rsidRDefault="00C43A0A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51DCF">
              <w:rPr>
                <w:rFonts w:ascii="Times New Roman" w:hAnsi="Times New Roman" w:cs="Times New Roman"/>
                <w:sz w:val="20"/>
                <w:szCs w:val="20"/>
              </w:rPr>
              <w:t>Arş. Gör. Dr. Kamil KISA</w:t>
            </w:r>
          </w:p>
        </w:tc>
        <w:tc>
          <w:tcPr>
            <w:tcW w:w="2126" w:type="dxa"/>
            <w:vAlign w:val="center"/>
          </w:tcPr>
          <w:p w14:paraId="257FC562" w14:textId="5426021D" w:rsidR="00C43A0A" w:rsidRPr="008A053A" w:rsidRDefault="00C43A0A" w:rsidP="00126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D2046">
              <w:rPr>
                <w:rFonts w:ascii="Times New Roman" w:hAnsi="Times New Roman" w:cs="Times New Roman"/>
                <w:sz w:val="20"/>
                <w:szCs w:val="20"/>
              </w:rPr>
              <w:t>Arş. Gör. Mustafa TAŞ</w:t>
            </w:r>
          </w:p>
        </w:tc>
      </w:tr>
    </w:tbl>
    <w:p w14:paraId="358CB100" w14:textId="77777777" w:rsidR="00D0285F" w:rsidRPr="002674B2" w:rsidRDefault="00D0285F" w:rsidP="00D0285F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D0285F" w:rsidRPr="002674B2" w:rsidSect="006205C0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2B602" w14:textId="77777777" w:rsidR="00CB7F10" w:rsidRDefault="00CB7F10" w:rsidP="004F2700">
      <w:pPr>
        <w:spacing w:line="240" w:lineRule="auto"/>
      </w:pPr>
      <w:r>
        <w:separator/>
      </w:r>
    </w:p>
  </w:endnote>
  <w:endnote w:type="continuationSeparator" w:id="0">
    <w:p w14:paraId="0A79FC11" w14:textId="77777777" w:rsidR="00CB7F10" w:rsidRDefault="00CB7F10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7E3AF" w14:textId="77777777" w:rsidR="00CB7F10" w:rsidRDefault="00CB7F10" w:rsidP="004F2700">
      <w:pPr>
        <w:spacing w:line="240" w:lineRule="auto"/>
      </w:pPr>
      <w:r>
        <w:separator/>
      </w:r>
    </w:p>
  </w:footnote>
  <w:footnote w:type="continuationSeparator" w:id="0">
    <w:p w14:paraId="084B3386" w14:textId="77777777" w:rsidR="00CB7F10" w:rsidRDefault="00CB7F10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97"/>
    <w:rsid w:val="000014C7"/>
    <w:rsid w:val="000025B3"/>
    <w:rsid w:val="00005D0D"/>
    <w:rsid w:val="000232B0"/>
    <w:rsid w:val="00025F6E"/>
    <w:rsid w:val="00033021"/>
    <w:rsid w:val="0004694D"/>
    <w:rsid w:val="00046B71"/>
    <w:rsid w:val="00074000"/>
    <w:rsid w:val="00074AC1"/>
    <w:rsid w:val="00076E9B"/>
    <w:rsid w:val="000910E5"/>
    <w:rsid w:val="000C662C"/>
    <w:rsid w:val="000C6BCE"/>
    <w:rsid w:val="000E547E"/>
    <w:rsid w:val="000F114D"/>
    <w:rsid w:val="000F5E76"/>
    <w:rsid w:val="001067C3"/>
    <w:rsid w:val="001155F5"/>
    <w:rsid w:val="00115F45"/>
    <w:rsid w:val="0012053B"/>
    <w:rsid w:val="00124DD4"/>
    <w:rsid w:val="001251B8"/>
    <w:rsid w:val="001260E7"/>
    <w:rsid w:val="00126840"/>
    <w:rsid w:val="001302F4"/>
    <w:rsid w:val="00130EDD"/>
    <w:rsid w:val="00134993"/>
    <w:rsid w:val="0014203F"/>
    <w:rsid w:val="001457B3"/>
    <w:rsid w:val="00150C70"/>
    <w:rsid w:val="00157031"/>
    <w:rsid w:val="00164554"/>
    <w:rsid w:val="00167B9A"/>
    <w:rsid w:val="00167DA8"/>
    <w:rsid w:val="00183C33"/>
    <w:rsid w:val="0018450B"/>
    <w:rsid w:val="00184545"/>
    <w:rsid w:val="00191B6C"/>
    <w:rsid w:val="00195FE7"/>
    <w:rsid w:val="001B585B"/>
    <w:rsid w:val="001D0AA1"/>
    <w:rsid w:val="001E3858"/>
    <w:rsid w:val="001E6D95"/>
    <w:rsid w:val="001E7556"/>
    <w:rsid w:val="001F633E"/>
    <w:rsid w:val="00200FD2"/>
    <w:rsid w:val="00201106"/>
    <w:rsid w:val="0020179D"/>
    <w:rsid w:val="00207289"/>
    <w:rsid w:val="00210A7A"/>
    <w:rsid w:val="002221BC"/>
    <w:rsid w:val="00224E45"/>
    <w:rsid w:val="00226FD1"/>
    <w:rsid w:val="00227809"/>
    <w:rsid w:val="00233992"/>
    <w:rsid w:val="0023713F"/>
    <w:rsid w:val="00237DC4"/>
    <w:rsid w:val="002419D2"/>
    <w:rsid w:val="00262A64"/>
    <w:rsid w:val="00266F02"/>
    <w:rsid w:val="002674B2"/>
    <w:rsid w:val="00267870"/>
    <w:rsid w:val="00283AA0"/>
    <w:rsid w:val="00283ECB"/>
    <w:rsid w:val="00287D97"/>
    <w:rsid w:val="002A692F"/>
    <w:rsid w:val="002B5F86"/>
    <w:rsid w:val="002C4E6C"/>
    <w:rsid w:val="002C52B2"/>
    <w:rsid w:val="002D2490"/>
    <w:rsid w:val="002D6874"/>
    <w:rsid w:val="002D68A1"/>
    <w:rsid w:val="002E13C5"/>
    <w:rsid w:val="002E2269"/>
    <w:rsid w:val="002E380C"/>
    <w:rsid w:val="002E385F"/>
    <w:rsid w:val="002E3F62"/>
    <w:rsid w:val="002E725F"/>
    <w:rsid w:val="002F5E56"/>
    <w:rsid w:val="00310C02"/>
    <w:rsid w:val="00312034"/>
    <w:rsid w:val="00317BAD"/>
    <w:rsid w:val="003229C8"/>
    <w:rsid w:val="00325DD1"/>
    <w:rsid w:val="003262C2"/>
    <w:rsid w:val="00326E6F"/>
    <w:rsid w:val="003359C0"/>
    <w:rsid w:val="00340099"/>
    <w:rsid w:val="00342B0D"/>
    <w:rsid w:val="0034537D"/>
    <w:rsid w:val="00346652"/>
    <w:rsid w:val="00346D29"/>
    <w:rsid w:val="00350E90"/>
    <w:rsid w:val="00354ADD"/>
    <w:rsid w:val="003600A7"/>
    <w:rsid w:val="003646F2"/>
    <w:rsid w:val="00364C0A"/>
    <w:rsid w:val="00372125"/>
    <w:rsid w:val="0038078B"/>
    <w:rsid w:val="00383368"/>
    <w:rsid w:val="00386886"/>
    <w:rsid w:val="0039176A"/>
    <w:rsid w:val="003951AB"/>
    <w:rsid w:val="003951E5"/>
    <w:rsid w:val="003A5F31"/>
    <w:rsid w:val="003A77E2"/>
    <w:rsid w:val="003B0E71"/>
    <w:rsid w:val="003B2306"/>
    <w:rsid w:val="003C05DA"/>
    <w:rsid w:val="003C0FCA"/>
    <w:rsid w:val="003C1DCC"/>
    <w:rsid w:val="003C501B"/>
    <w:rsid w:val="003C7283"/>
    <w:rsid w:val="003C7B1B"/>
    <w:rsid w:val="003D2046"/>
    <w:rsid w:val="003D21E7"/>
    <w:rsid w:val="003D5A23"/>
    <w:rsid w:val="003E1B67"/>
    <w:rsid w:val="003E7E54"/>
    <w:rsid w:val="004176C3"/>
    <w:rsid w:val="004258A7"/>
    <w:rsid w:val="00442DDC"/>
    <w:rsid w:val="00452226"/>
    <w:rsid w:val="0045520F"/>
    <w:rsid w:val="00455B0D"/>
    <w:rsid w:val="00457668"/>
    <w:rsid w:val="00462BD9"/>
    <w:rsid w:val="0046441A"/>
    <w:rsid w:val="00465615"/>
    <w:rsid w:val="00472B1D"/>
    <w:rsid w:val="00475ADF"/>
    <w:rsid w:val="004772C1"/>
    <w:rsid w:val="004806E9"/>
    <w:rsid w:val="00484B31"/>
    <w:rsid w:val="00485A6B"/>
    <w:rsid w:val="004A0593"/>
    <w:rsid w:val="004A3F9D"/>
    <w:rsid w:val="004B06CC"/>
    <w:rsid w:val="004C5F09"/>
    <w:rsid w:val="004C7716"/>
    <w:rsid w:val="004D46E8"/>
    <w:rsid w:val="004D661A"/>
    <w:rsid w:val="004E7C22"/>
    <w:rsid w:val="004F2700"/>
    <w:rsid w:val="004F2D6B"/>
    <w:rsid w:val="004F7F14"/>
    <w:rsid w:val="00501233"/>
    <w:rsid w:val="0050373E"/>
    <w:rsid w:val="00503CBE"/>
    <w:rsid w:val="00511A91"/>
    <w:rsid w:val="00513930"/>
    <w:rsid w:val="00520319"/>
    <w:rsid w:val="00525D6D"/>
    <w:rsid w:val="00532C4D"/>
    <w:rsid w:val="00547171"/>
    <w:rsid w:val="00553DD2"/>
    <w:rsid w:val="00564E96"/>
    <w:rsid w:val="00570A25"/>
    <w:rsid w:val="00571EDA"/>
    <w:rsid w:val="00577A60"/>
    <w:rsid w:val="00577E3A"/>
    <w:rsid w:val="00581D38"/>
    <w:rsid w:val="0059586C"/>
    <w:rsid w:val="00595960"/>
    <w:rsid w:val="00597F2E"/>
    <w:rsid w:val="005A32D0"/>
    <w:rsid w:val="005A5D0F"/>
    <w:rsid w:val="005C0AC6"/>
    <w:rsid w:val="005C14C8"/>
    <w:rsid w:val="005C185C"/>
    <w:rsid w:val="005C3A80"/>
    <w:rsid w:val="005C455A"/>
    <w:rsid w:val="005C7EA6"/>
    <w:rsid w:val="005D4C2A"/>
    <w:rsid w:val="005D5EBE"/>
    <w:rsid w:val="005E602D"/>
    <w:rsid w:val="005F436B"/>
    <w:rsid w:val="005F7FCB"/>
    <w:rsid w:val="0060615F"/>
    <w:rsid w:val="00612434"/>
    <w:rsid w:val="006205C0"/>
    <w:rsid w:val="00622D90"/>
    <w:rsid w:val="006235E8"/>
    <w:rsid w:val="00627DBE"/>
    <w:rsid w:val="0063372F"/>
    <w:rsid w:val="006343AE"/>
    <w:rsid w:val="00643B25"/>
    <w:rsid w:val="00645527"/>
    <w:rsid w:val="00655B59"/>
    <w:rsid w:val="00661446"/>
    <w:rsid w:val="006620DC"/>
    <w:rsid w:val="00664B39"/>
    <w:rsid w:val="00681F29"/>
    <w:rsid w:val="00682713"/>
    <w:rsid w:val="0068340A"/>
    <w:rsid w:val="00684296"/>
    <w:rsid w:val="00686C80"/>
    <w:rsid w:val="006B0A09"/>
    <w:rsid w:val="006B5C32"/>
    <w:rsid w:val="006B769F"/>
    <w:rsid w:val="006C7C97"/>
    <w:rsid w:val="006D227B"/>
    <w:rsid w:val="006D2D21"/>
    <w:rsid w:val="006D57EF"/>
    <w:rsid w:val="006E2868"/>
    <w:rsid w:val="006E3C2E"/>
    <w:rsid w:val="006E73D3"/>
    <w:rsid w:val="006E79A8"/>
    <w:rsid w:val="006F6D24"/>
    <w:rsid w:val="006F7AB2"/>
    <w:rsid w:val="007019DB"/>
    <w:rsid w:val="00703ECD"/>
    <w:rsid w:val="007216A5"/>
    <w:rsid w:val="00730797"/>
    <w:rsid w:val="0073211C"/>
    <w:rsid w:val="00732B23"/>
    <w:rsid w:val="00742BE6"/>
    <w:rsid w:val="00745C31"/>
    <w:rsid w:val="00750B0B"/>
    <w:rsid w:val="00751C8F"/>
    <w:rsid w:val="007578D0"/>
    <w:rsid w:val="007627A2"/>
    <w:rsid w:val="00766426"/>
    <w:rsid w:val="00767EF1"/>
    <w:rsid w:val="00781CE2"/>
    <w:rsid w:val="00787F79"/>
    <w:rsid w:val="0079329C"/>
    <w:rsid w:val="007A05B8"/>
    <w:rsid w:val="007A094D"/>
    <w:rsid w:val="007A1342"/>
    <w:rsid w:val="007A33C4"/>
    <w:rsid w:val="007A46DB"/>
    <w:rsid w:val="007A5654"/>
    <w:rsid w:val="007B6142"/>
    <w:rsid w:val="007C09A9"/>
    <w:rsid w:val="007C2731"/>
    <w:rsid w:val="007C4AB5"/>
    <w:rsid w:val="007C6B0B"/>
    <w:rsid w:val="007D221A"/>
    <w:rsid w:val="007D545A"/>
    <w:rsid w:val="007F684A"/>
    <w:rsid w:val="008126BD"/>
    <w:rsid w:val="00812BAB"/>
    <w:rsid w:val="00813C74"/>
    <w:rsid w:val="008150CD"/>
    <w:rsid w:val="00816A47"/>
    <w:rsid w:val="00830DB9"/>
    <w:rsid w:val="00832E22"/>
    <w:rsid w:val="00853D19"/>
    <w:rsid w:val="00860D11"/>
    <w:rsid w:val="00862486"/>
    <w:rsid w:val="00865DED"/>
    <w:rsid w:val="008666F8"/>
    <w:rsid w:val="008758E6"/>
    <w:rsid w:val="00881005"/>
    <w:rsid w:val="008915A0"/>
    <w:rsid w:val="00892829"/>
    <w:rsid w:val="008941D9"/>
    <w:rsid w:val="008B075B"/>
    <w:rsid w:val="008B37EF"/>
    <w:rsid w:val="008B5344"/>
    <w:rsid w:val="008B5447"/>
    <w:rsid w:val="008B5ED6"/>
    <w:rsid w:val="008B64CE"/>
    <w:rsid w:val="008C4608"/>
    <w:rsid w:val="008C7867"/>
    <w:rsid w:val="008D4519"/>
    <w:rsid w:val="008E0D3A"/>
    <w:rsid w:val="008E20D2"/>
    <w:rsid w:val="008E2C27"/>
    <w:rsid w:val="008E4C16"/>
    <w:rsid w:val="008E4F3D"/>
    <w:rsid w:val="008E551B"/>
    <w:rsid w:val="008E7CE4"/>
    <w:rsid w:val="008F2DBD"/>
    <w:rsid w:val="008F75EB"/>
    <w:rsid w:val="00904895"/>
    <w:rsid w:val="009065B3"/>
    <w:rsid w:val="0091268D"/>
    <w:rsid w:val="009149E0"/>
    <w:rsid w:val="0091619F"/>
    <w:rsid w:val="00916C07"/>
    <w:rsid w:val="00922ABD"/>
    <w:rsid w:val="00930666"/>
    <w:rsid w:val="00931C43"/>
    <w:rsid w:val="00935434"/>
    <w:rsid w:val="009355E9"/>
    <w:rsid w:val="0093560F"/>
    <w:rsid w:val="00943070"/>
    <w:rsid w:val="0094707E"/>
    <w:rsid w:val="00977D4D"/>
    <w:rsid w:val="00995B72"/>
    <w:rsid w:val="009A004E"/>
    <w:rsid w:val="009A0D48"/>
    <w:rsid w:val="009A2017"/>
    <w:rsid w:val="009A2129"/>
    <w:rsid w:val="009A588F"/>
    <w:rsid w:val="009B2CBC"/>
    <w:rsid w:val="009C30E3"/>
    <w:rsid w:val="009D0A00"/>
    <w:rsid w:val="009E3C6A"/>
    <w:rsid w:val="009E4619"/>
    <w:rsid w:val="009E5287"/>
    <w:rsid w:val="009E6B2F"/>
    <w:rsid w:val="009F08D9"/>
    <w:rsid w:val="009F09D7"/>
    <w:rsid w:val="009F4475"/>
    <w:rsid w:val="009F76FF"/>
    <w:rsid w:val="00A01F34"/>
    <w:rsid w:val="00A026BD"/>
    <w:rsid w:val="00A06B8C"/>
    <w:rsid w:val="00A12FDA"/>
    <w:rsid w:val="00A207AB"/>
    <w:rsid w:val="00A21BBA"/>
    <w:rsid w:val="00A25C17"/>
    <w:rsid w:val="00A32EC5"/>
    <w:rsid w:val="00A46001"/>
    <w:rsid w:val="00A47A4C"/>
    <w:rsid w:val="00A50BEA"/>
    <w:rsid w:val="00A549AE"/>
    <w:rsid w:val="00A60A18"/>
    <w:rsid w:val="00A60BBA"/>
    <w:rsid w:val="00A63BB0"/>
    <w:rsid w:val="00A67793"/>
    <w:rsid w:val="00A7670C"/>
    <w:rsid w:val="00A96BB0"/>
    <w:rsid w:val="00AA3B5D"/>
    <w:rsid w:val="00AA6604"/>
    <w:rsid w:val="00AA68A4"/>
    <w:rsid w:val="00AA7043"/>
    <w:rsid w:val="00AB630F"/>
    <w:rsid w:val="00AC08E9"/>
    <w:rsid w:val="00AD1757"/>
    <w:rsid w:val="00AD4C9E"/>
    <w:rsid w:val="00AD7C67"/>
    <w:rsid w:val="00AE0E67"/>
    <w:rsid w:val="00B03247"/>
    <w:rsid w:val="00B102B3"/>
    <w:rsid w:val="00B12D08"/>
    <w:rsid w:val="00B147B2"/>
    <w:rsid w:val="00B20218"/>
    <w:rsid w:val="00B20B1D"/>
    <w:rsid w:val="00B25516"/>
    <w:rsid w:val="00B50A09"/>
    <w:rsid w:val="00B50DB3"/>
    <w:rsid w:val="00B50FE9"/>
    <w:rsid w:val="00B52CD0"/>
    <w:rsid w:val="00B53600"/>
    <w:rsid w:val="00B553F4"/>
    <w:rsid w:val="00B5702B"/>
    <w:rsid w:val="00B647FB"/>
    <w:rsid w:val="00B82CA3"/>
    <w:rsid w:val="00B87592"/>
    <w:rsid w:val="00B87735"/>
    <w:rsid w:val="00B90525"/>
    <w:rsid w:val="00B934B1"/>
    <w:rsid w:val="00B93B57"/>
    <w:rsid w:val="00B94D9D"/>
    <w:rsid w:val="00B97557"/>
    <w:rsid w:val="00B97E0D"/>
    <w:rsid w:val="00BA2F16"/>
    <w:rsid w:val="00BA5A11"/>
    <w:rsid w:val="00BB696C"/>
    <w:rsid w:val="00BB748F"/>
    <w:rsid w:val="00BC4D4F"/>
    <w:rsid w:val="00BD1589"/>
    <w:rsid w:val="00BD4724"/>
    <w:rsid w:val="00BF7113"/>
    <w:rsid w:val="00C01169"/>
    <w:rsid w:val="00C10D83"/>
    <w:rsid w:val="00C12554"/>
    <w:rsid w:val="00C1325F"/>
    <w:rsid w:val="00C2349E"/>
    <w:rsid w:val="00C2396D"/>
    <w:rsid w:val="00C351BC"/>
    <w:rsid w:val="00C35831"/>
    <w:rsid w:val="00C43A0A"/>
    <w:rsid w:val="00C50CB4"/>
    <w:rsid w:val="00C51C63"/>
    <w:rsid w:val="00C647B7"/>
    <w:rsid w:val="00C65010"/>
    <w:rsid w:val="00C71A85"/>
    <w:rsid w:val="00C8120A"/>
    <w:rsid w:val="00C83F6C"/>
    <w:rsid w:val="00C92C31"/>
    <w:rsid w:val="00C9616A"/>
    <w:rsid w:val="00CA4A9C"/>
    <w:rsid w:val="00CB7C82"/>
    <w:rsid w:val="00CB7F10"/>
    <w:rsid w:val="00CC7060"/>
    <w:rsid w:val="00CD7BE8"/>
    <w:rsid w:val="00CE69D8"/>
    <w:rsid w:val="00CF1662"/>
    <w:rsid w:val="00CF57E4"/>
    <w:rsid w:val="00CF6370"/>
    <w:rsid w:val="00CF7D1D"/>
    <w:rsid w:val="00D0285F"/>
    <w:rsid w:val="00D046EA"/>
    <w:rsid w:val="00D053CA"/>
    <w:rsid w:val="00D06F11"/>
    <w:rsid w:val="00D11716"/>
    <w:rsid w:val="00D16B07"/>
    <w:rsid w:val="00D21B91"/>
    <w:rsid w:val="00D2547B"/>
    <w:rsid w:val="00D2607F"/>
    <w:rsid w:val="00D30972"/>
    <w:rsid w:val="00D31748"/>
    <w:rsid w:val="00D334D5"/>
    <w:rsid w:val="00D51DCF"/>
    <w:rsid w:val="00D5357E"/>
    <w:rsid w:val="00D70D84"/>
    <w:rsid w:val="00D710DA"/>
    <w:rsid w:val="00D75043"/>
    <w:rsid w:val="00D81353"/>
    <w:rsid w:val="00D83181"/>
    <w:rsid w:val="00D83FEF"/>
    <w:rsid w:val="00D91364"/>
    <w:rsid w:val="00D92275"/>
    <w:rsid w:val="00D95D34"/>
    <w:rsid w:val="00DA05F6"/>
    <w:rsid w:val="00DA169E"/>
    <w:rsid w:val="00DA498F"/>
    <w:rsid w:val="00DC3955"/>
    <w:rsid w:val="00DD4EE4"/>
    <w:rsid w:val="00DE0BF7"/>
    <w:rsid w:val="00DE7504"/>
    <w:rsid w:val="00DF05E8"/>
    <w:rsid w:val="00DF3C7B"/>
    <w:rsid w:val="00E0284F"/>
    <w:rsid w:val="00E06E57"/>
    <w:rsid w:val="00E1601A"/>
    <w:rsid w:val="00E21437"/>
    <w:rsid w:val="00E317B9"/>
    <w:rsid w:val="00E33EDE"/>
    <w:rsid w:val="00E40477"/>
    <w:rsid w:val="00E447B5"/>
    <w:rsid w:val="00E46B5E"/>
    <w:rsid w:val="00E47D33"/>
    <w:rsid w:val="00E52751"/>
    <w:rsid w:val="00E52A5B"/>
    <w:rsid w:val="00E54271"/>
    <w:rsid w:val="00E6095C"/>
    <w:rsid w:val="00E63988"/>
    <w:rsid w:val="00E640A4"/>
    <w:rsid w:val="00E77454"/>
    <w:rsid w:val="00E77A99"/>
    <w:rsid w:val="00E82059"/>
    <w:rsid w:val="00E90EC3"/>
    <w:rsid w:val="00E96D5F"/>
    <w:rsid w:val="00E9727F"/>
    <w:rsid w:val="00EA376F"/>
    <w:rsid w:val="00EA382F"/>
    <w:rsid w:val="00EB6307"/>
    <w:rsid w:val="00EC0A07"/>
    <w:rsid w:val="00EC43D0"/>
    <w:rsid w:val="00EC5E6E"/>
    <w:rsid w:val="00EC7452"/>
    <w:rsid w:val="00ED2E0F"/>
    <w:rsid w:val="00ED3FB1"/>
    <w:rsid w:val="00ED5C9C"/>
    <w:rsid w:val="00EE1F58"/>
    <w:rsid w:val="00EE22D9"/>
    <w:rsid w:val="00EE3CB4"/>
    <w:rsid w:val="00EE4B29"/>
    <w:rsid w:val="00EE61AF"/>
    <w:rsid w:val="00EE71C6"/>
    <w:rsid w:val="00F24B30"/>
    <w:rsid w:val="00F31028"/>
    <w:rsid w:val="00F315B9"/>
    <w:rsid w:val="00F31AEF"/>
    <w:rsid w:val="00F33D01"/>
    <w:rsid w:val="00F3542B"/>
    <w:rsid w:val="00F42879"/>
    <w:rsid w:val="00F4369B"/>
    <w:rsid w:val="00F501EA"/>
    <w:rsid w:val="00F50282"/>
    <w:rsid w:val="00F514ED"/>
    <w:rsid w:val="00F52A43"/>
    <w:rsid w:val="00F53C48"/>
    <w:rsid w:val="00F613D3"/>
    <w:rsid w:val="00F647D8"/>
    <w:rsid w:val="00F702DB"/>
    <w:rsid w:val="00F82289"/>
    <w:rsid w:val="00F84DD7"/>
    <w:rsid w:val="00F90B47"/>
    <w:rsid w:val="00F94EA3"/>
    <w:rsid w:val="00FB19A7"/>
    <w:rsid w:val="00FB3D1B"/>
    <w:rsid w:val="00FB4B05"/>
    <w:rsid w:val="00FB7C56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1169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table" w:styleId="TabloKlavuzu">
    <w:name w:val="Table Grid"/>
    <w:basedOn w:val="NormalTablo"/>
    <w:uiPriority w:val="39"/>
    <w:rsid w:val="00D02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Administrator</cp:lastModifiedBy>
  <cp:revision>45</cp:revision>
  <cp:lastPrinted>2024-04-16T06:53:00Z</cp:lastPrinted>
  <dcterms:created xsi:type="dcterms:W3CDTF">2026-03-06T07:47:00Z</dcterms:created>
  <dcterms:modified xsi:type="dcterms:W3CDTF">2026-03-16T08:42:00Z</dcterms:modified>
</cp:coreProperties>
</file>